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03" w:rsidRDefault="00352310" w:rsidP="00352310">
      <w:pPr>
        <w:pStyle w:val="ListParagraph"/>
        <w:numPr>
          <w:ilvl w:val="0"/>
          <w:numId w:val="1"/>
        </w:numPr>
      </w:pPr>
      <w:r>
        <w:t>Introduction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Attention grabber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Filler info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Filler info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Get more specific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Thesis statement – purpose of the speech</w:t>
      </w:r>
    </w:p>
    <w:p w:rsidR="00352310" w:rsidRDefault="00352310" w:rsidP="00352310">
      <w:pPr>
        <w:pStyle w:val="ListParagraph"/>
        <w:numPr>
          <w:ilvl w:val="0"/>
          <w:numId w:val="1"/>
        </w:numPr>
      </w:pPr>
      <w:r>
        <w:t>Body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Main idea</w:t>
      </w:r>
    </w:p>
    <w:p w:rsidR="00352310" w:rsidRDefault="00352310" w:rsidP="00352310">
      <w:pPr>
        <w:pStyle w:val="ListParagraph"/>
        <w:numPr>
          <w:ilvl w:val="2"/>
          <w:numId w:val="1"/>
        </w:numPr>
      </w:pPr>
      <w:r>
        <w:t>Details</w:t>
      </w:r>
    </w:p>
    <w:p w:rsidR="00352310" w:rsidRDefault="00352310" w:rsidP="00352310">
      <w:pPr>
        <w:pStyle w:val="ListParagraph"/>
        <w:numPr>
          <w:ilvl w:val="2"/>
          <w:numId w:val="1"/>
        </w:numPr>
      </w:pPr>
      <w:r>
        <w:t>Details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Main idea</w:t>
      </w:r>
    </w:p>
    <w:p w:rsidR="00352310" w:rsidRDefault="00352310" w:rsidP="00352310">
      <w:pPr>
        <w:pStyle w:val="ListParagraph"/>
        <w:numPr>
          <w:ilvl w:val="2"/>
          <w:numId w:val="1"/>
        </w:numPr>
      </w:pPr>
      <w:r>
        <w:t>Details</w:t>
      </w:r>
    </w:p>
    <w:p w:rsidR="00352310" w:rsidRDefault="00352310" w:rsidP="00352310">
      <w:pPr>
        <w:pStyle w:val="ListParagraph"/>
        <w:numPr>
          <w:ilvl w:val="2"/>
          <w:numId w:val="1"/>
        </w:numPr>
      </w:pPr>
      <w:r>
        <w:t>Details</w:t>
      </w:r>
    </w:p>
    <w:p w:rsidR="00352310" w:rsidRDefault="00352310" w:rsidP="00352310">
      <w:pPr>
        <w:pStyle w:val="ListParagraph"/>
        <w:numPr>
          <w:ilvl w:val="0"/>
          <w:numId w:val="1"/>
        </w:numPr>
      </w:pPr>
      <w:r>
        <w:t>Conclusion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Restate your thesis statement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Tie everything together</w:t>
      </w:r>
    </w:p>
    <w:p w:rsidR="00352310" w:rsidRDefault="00352310" w:rsidP="00352310">
      <w:pPr>
        <w:pStyle w:val="ListParagraph"/>
        <w:numPr>
          <w:ilvl w:val="1"/>
          <w:numId w:val="1"/>
        </w:numPr>
      </w:pPr>
      <w:r>
        <w:t>End with a thoughtful closing statement</w:t>
      </w:r>
    </w:p>
    <w:p w:rsidR="00352310" w:rsidRDefault="00352310" w:rsidP="00352310">
      <w:pPr>
        <w:pStyle w:val="ListParagraph"/>
        <w:ind w:left="1440"/>
      </w:pPr>
      <w:bookmarkStart w:id="0" w:name="_GoBack"/>
      <w:bookmarkEnd w:id="0"/>
    </w:p>
    <w:sectPr w:rsidR="00352310" w:rsidSect="00AD43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224E6"/>
    <w:multiLevelType w:val="hybridMultilevel"/>
    <w:tmpl w:val="9234751A"/>
    <w:lvl w:ilvl="0" w:tplc="FB14B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10"/>
    <w:rsid w:val="000B7603"/>
    <w:rsid w:val="00352310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74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Macintosh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1</cp:revision>
  <dcterms:created xsi:type="dcterms:W3CDTF">2016-04-21T14:10:00Z</dcterms:created>
  <dcterms:modified xsi:type="dcterms:W3CDTF">2016-04-21T14:11:00Z</dcterms:modified>
</cp:coreProperties>
</file>