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2" w:rsidRPr="00AD0922" w:rsidRDefault="00AD0922" w:rsidP="00AD0922">
      <w:pPr>
        <w:spacing w:line="480" w:lineRule="auto"/>
        <w:rPr>
          <w:rFonts w:ascii="Times New Roman" w:hAnsi="Times New Roman"/>
        </w:rPr>
      </w:pPr>
      <w:r w:rsidRPr="00AD0922">
        <w:rPr>
          <w:rFonts w:ascii="Times New Roman" w:hAnsi="Times New Roman"/>
        </w:rPr>
        <w:tab/>
        <w:t>“The evening had made me light-headed and happy…</w:t>
      </w:r>
      <w:proofErr w:type="gramStart"/>
      <w:r w:rsidRPr="00AD0922">
        <w:rPr>
          <w:rFonts w:ascii="Times New Roman" w:hAnsi="Times New Roman"/>
        </w:rPr>
        <w:t>.so</w:t>
      </w:r>
      <w:proofErr w:type="gramEnd"/>
      <w:r w:rsidRPr="00AD0922">
        <w:rPr>
          <w:rFonts w:ascii="Times New Roman" w:hAnsi="Times New Roman"/>
        </w:rPr>
        <w:t xml:space="preserve"> I don’t know whether or not Gatsby went to Coney Island” (Fitzgerald 83).</w:t>
      </w:r>
    </w:p>
    <w:p w:rsidR="00AD0922" w:rsidRPr="00AD0922" w:rsidRDefault="00AD0922" w:rsidP="00AD0922">
      <w:pPr>
        <w:spacing w:line="480" w:lineRule="auto"/>
        <w:rPr>
          <w:rFonts w:ascii="Times New Roman" w:hAnsi="Times New Roman"/>
        </w:rPr>
      </w:pPr>
      <w:r w:rsidRPr="00AD0922">
        <w:rPr>
          <w:rFonts w:ascii="Times New Roman" w:hAnsi="Times New Roman"/>
        </w:rPr>
        <w:tab/>
        <w:t>“T</w:t>
      </w:r>
      <w:r w:rsidR="00BF3EDF">
        <w:rPr>
          <w:rFonts w:ascii="Times New Roman" w:hAnsi="Times New Roman"/>
        </w:rPr>
        <w:t xml:space="preserve">his fella’s a regular Belasco. </w:t>
      </w:r>
      <w:r w:rsidRPr="00AD0922">
        <w:rPr>
          <w:rFonts w:ascii="Times New Roman" w:hAnsi="Times New Roman"/>
        </w:rPr>
        <w:t>It’s a triumph”</w:t>
      </w:r>
      <w:r w:rsidR="00F02E77">
        <w:rPr>
          <w:rFonts w:ascii="Times New Roman" w:hAnsi="Times New Roman"/>
        </w:rPr>
        <w:t xml:space="preserve"> (Fitzgerald 45-</w:t>
      </w:r>
      <w:r w:rsidRPr="00AD0922">
        <w:rPr>
          <w:rFonts w:ascii="Times New Roman" w:hAnsi="Times New Roman"/>
        </w:rPr>
        <w:t xml:space="preserve">46). </w:t>
      </w:r>
    </w:p>
    <w:p w:rsidR="00AD0922" w:rsidRPr="00AD0922" w:rsidRDefault="00AD0922" w:rsidP="00AD0922">
      <w:pPr>
        <w:spacing w:line="480" w:lineRule="auto"/>
        <w:ind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 stated in the</w:t>
      </w:r>
      <w:r w:rsidRPr="00AD0922">
        <w:rPr>
          <w:rFonts w:ascii="Times New Roman" w:hAnsi="Times New Roman"/>
          <w:szCs w:val="20"/>
        </w:rPr>
        <w:t xml:space="preserve"> article “1925, The Great Gatsby” on </w:t>
      </w:r>
      <w:r w:rsidRPr="00AD0922">
        <w:rPr>
          <w:rFonts w:ascii="Times New Roman" w:hAnsi="Times New Roman"/>
          <w:i/>
          <w:szCs w:val="20"/>
        </w:rPr>
        <w:t xml:space="preserve">The American Novel, </w:t>
      </w:r>
      <w:r>
        <w:rPr>
          <w:rFonts w:ascii="Times New Roman" w:hAnsi="Times New Roman"/>
          <w:szCs w:val="20"/>
        </w:rPr>
        <w:t>“</w:t>
      </w:r>
      <w:hyperlink r:id="rId5" w:history="1">
        <w:r w:rsidRPr="00AD0922">
          <w:rPr>
            <w:rFonts w:ascii="Times New Roman" w:hAnsi="Times New Roman"/>
          </w:rPr>
          <w:t>F. Scott Fitzgerald</w:t>
        </w:r>
      </w:hyperlink>
      <w:r>
        <w:rPr>
          <w:rFonts w:ascii="Times New Roman" w:hAnsi="Times New Roman"/>
          <w:szCs w:val="20"/>
        </w:rPr>
        <w:t xml:space="preserve"> juxtaposes Nick </w:t>
      </w:r>
      <w:proofErr w:type="spellStart"/>
      <w:r>
        <w:rPr>
          <w:rFonts w:ascii="Times New Roman" w:hAnsi="Times New Roman"/>
          <w:szCs w:val="20"/>
        </w:rPr>
        <w:t>Carraway</w:t>
      </w:r>
      <w:proofErr w:type="spellEnd"/>
      <w:r>
        <w:rPr>
          <w:rFonts w:ascii="Times New Roman" w:hAnsi="Times New Roman"/>
          <w:szCs w:val="20"/>
        </w:rPr>
        <w:t xml:space="preserve">, the novel’s narrator and moral compass, and Jay Gatsby, the charismatic </w:t>
      </w:r>
      <w:r w:rsidR="00886485">
        <w:rPr>
          <w:rFonts w:ascii="Times New Roman" w:hAnsi="Times New Roman"/>
          <w:szCs w:val="20"/>
        </w:rPr>
        <w:t>racketeer and romantic idealist</w:t>
      </w:r>
      <w:r w:rsidR="00BF3EDF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to the married couple Daisy and Tom Buchanan, members of the established old money class who lack Nick’s personal integrity and Gatsby’s idealism” (</w:t>
      </w:r>
      <w:r w:rsidRPr="00BF3EDF">
        <w:rPr>
          <w:rFonts w:ascii="Times New Roman" w:hAnsi="Times New Roman"/>
          <w:highlight w:val="yellow"/>
        </w:rPr>
        <w:t xml:space="preserve">this will match the first part of my </w:t>
      </w:r>
      <w:proofErr w:type="spellStart"/>
      <w:r w:rsidRPr="00BF3EDF">
        <w:rPr>
          <w:rFonts w:ascii="Times New Roman" w:hAnsi="Times New Roman"/>
          <w:highlight w:val="yellow"/>
        </w:rPr>
        <w:t>easybib</w:t>
      </w:r>
      <w:proofErr w:type="spellEnd"/>
      <w:r w:rsidRPr="00BF3EDF">
        <w:rPr>
          <w:rFonts w:ascii="Times New Roman" w:hAnsi="Times New Roman"/>
          <w:highlight w:val="yellow"/>
        </w:rPr>
        <w:t xml:space="preserve"> page</w:t>
      </w:r>
      <w:r>
        <w:rPr>
          <w:rFonts w:ascii="Times New Roman" w:hAnsi="Times New Roman"/>
        </w:rPr>
        <w:t>).</w:t>
      </w:r>
      <w:bookmarkStart w:id="0" w:name="_GoBack"/>
      <w:bookmarkEnd w:id="0"/>
    </w:p>
    <w:sectPr w:rsidR="00AD0922" w:rsidRPr="00AD0922" w:rsidSect="00AD09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2"/>
    <w:rsid w:val="00886485"/>
    <w:rsid w:val="00AD0922"/>
    <w:rsid w:val="00BF3EDF"/>
    <w:rsid w:val="00F02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9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09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9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net/americannovel/timeline/fitzgerald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2016-03-23T13:07:00Z</dcterms:created>
  <dcterms:modified xsi:type="dcterms:W3CDTF">2016-03-23T13:07:00Z</dcterms:modified>
</cp:coreProperties>
</file>