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F" w:rsidRDefault="000B0EFF">
      <w:r>
        <w:t>Name</w:t>
      </w:r>
    </w:p>
    <w:p w:rsidR="000B0EFF" w:rsidRDefault="000B0EFF">
      <w:r>
        <w:t xml:space="preserve">Class </w:t>
      </w:r>
    </w:p>
    <w:p w:rsidR="000B0EFF" w:rsidRDefault="000B0EFF">
      <w:r>
        <w:t xml:space="preserve">Topic </w:t>
      </w:r>
    </w:p>
    <w:p w:rsidR="000B0EFF" w:rsidRDefault="000B0EFF">
      <w:r>
        <w:t>Date</w:t>
      </w:r>
    </w:p>
    <w:p w:rsidR="000B0EFF" w:rsidRDefault="000B0EFF"/>
    <w:p w:rsidR="00980F23" w:rsidRDefault="000B0EFF" w:rsidP="00980F23">
      <w:pPr>
        <w:pStyle w:val="ListParagraph"/>
        <w:numPr>
          <w:ilvl w:val="0"/>
          <w:numId w:val="1"/>
        </w:numPr>
      </w:pPr>
      <w:r>
        <w:t>Introduction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1</w:t>
      </w:r>
      <w:r w:rsidRPr="00980F23">
        <w:rPr>
          <w:vertAlign w:val="superscript"/>
        </w:rPr>
        <w:t>st</w:t>
      </w:r>
      <w:r>
        <w:t xml:space="preserve"> sentence or idea</w:t>
      </w:r>
      <w:r w:rsidR="00A52512">
        <w:t xml:space="preserve"> – a great attention grabber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2</w:t>
      </w:r>
      <w:r w:rsidRPr="00980F23">
        <w:rPr>
          <w:vertAlign w:val="superscript"/>
        </w:rPr>
        <w:t>nd</w:t>
      </w:r>
      <w:r>
        <w:t xml:space="preserve"> 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3</w:t>
      </w:r>
      <w:r w:rsidRPr="00980F23">
        <w:rPr>
          <w:vertAlign w:val="superscript"/>
        </w:rPr>
        <w:t>rd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4</w:t>
      </w:r>
      <w:r w:rsidRPr="00980F23">
        <w:rPr>
          <w:vertAlign w:val="superscript"/>
        </w:rPr>
        <w:t>th</w:t>
      </w:r>
    </w:p>
    <w:p w:rsidR="00980F23" w:rsidRDefault="00A52512" w:rsidP="00980F23">
      <w:pPr>
        <w:pStyle w:val="ListParagraph"/>
        <w:numPr>
          <w:ilvl w:val="1"/>
          <w:numId w:val="1"/>
        </w:numPr>
      </w:pPr>
      <w:r>
        <w:t>5</w:t>
      </w:r>
      <w:r w:rsidRPr="00A52512">
        <w:rPr>
          <w:vertAlign w:val="superscript"/>
        </w:rPr>
        <w:t>th</w:t>
      </w:r>
      <w:r>
        <w:t xml:space="preserve"> sentence – thesis that leads into the rest of the speech</w:t>
      </w:r>
    </w:p>
    <w:p w:rsidR="000B0EFF" w:rsidRDefault="000B0EFF" w:rsidP="00980F23">
      <w:pPr>
        <w:pStyle w:val="ListParagraph"/>
        <w:numPr>
          <w:ilvl w:val="0"/>
          <w:numId w:val="1"/>
        </w:numPr>
      </w:pPr>
      <w:r>
        <w:t>Body</w:t>
      </w:r>
    </w:p>
    <w:p w:rsidR="00A52512" w:rsidRDefault="00A52512" w:rsidP="000B0EFF">
      <w:pPr>
        <w:pStyle w:val="ListParagraph"/>
        <w:numPr>
          <w:ilvl w:val="1"/>
          <w:numId w:val="1"/>
        </w:numPr>
      </w:pPr>
      <w:r>
        <w:t>Main idea</w:t>
      </w:r>
    </w:p>
    <w:p w:rsidR="000B0EFF" w:rsidRDefault="00A52512" w:rsidP="00A52512">
      <w:pPr>
        <w:pStyle w:val="ListParagraph"/>
        <w:numPr>
          <w:ilvl w:val="2"/>
          <w:numId w:val="1"/>
        </w:numPr>
      </w:pPr>
      <w:r>
        <w:t>Supporting details</w:t>
      </w:r>
    </w:p>
    <w:p w:rsidR="00A52512" w:rsidRDefault="00A52512" w:rsidP="000B0EFF">
      <w:pPr>
        <w:pStyle w:val="ListParagraph"/>
        <w:numPr>
          <w:ilvl w:val="1"/>
          <w:numId w:val="1"/>
        </w:numPr>
      </w:pPr>
      <w:r>
        <w:t>Main idea</w:t>
      </w:r>
    </w:p>
    <w:p w:rsidR="000B0EFF" w:rsidRDefault="00A52512" w:rsidP="00A52512">
      <w:pPr>
        <w:pStyle w:val="ListParagraph"/>
        <w:numPr>
          <w:ilvl w:val="2"/>
          <w:numId w:val="1"/>
        </w:numPr>
      </w:pPr>
      <w:r>
        <w:t>Supporting details</w:t>
      </w:r>
    </w:p>
    <w:p w:rsidR="000B0EFF" w:rsidRDefault="00A52512" w:rsidP="000B0EFF">
      <w:pPr>
        <w:pStyle w:val="ListParagraph"/>
        <w:numPr>
          <w:ilvl w:val="1"/>
          <w:numId w:val="1"/>
        </w:numPr>
      </w:pPr>
      <w:r>
        <w:t>Main idea</w:t>
      </w:r>
    </w:p>
    <w:p w:rsidR="00A52512" w:rsidRDefault="00A52512" w:rsidP="000B0EFF">
      <w:pPr>
        <w:pStyle w:val="ListParagraph"/>
        <w:numPr>
          <w:ilvl w:val="2"/>
          <w:numId w:val="1"/>
        </w:numPr>
      </w:pPr>
      <w:r>
        <w:t>Supporting details</w:t>
      </w:r>
    </w:p>
    <w:p w:rsidR="000B0EFF" w:rsidRDefault="00A52512" w:rsidP="00A52512">
      <w:pPr>
        <w:pStyle w:val="ListParagraph"/>
        <w:numPr>
          <w:ilvl w:val="1"/>
          <w:numId w:val="1"/>
        </w:numPr>
      </w:pPr>
      <w:r>
        <w:t>Include the visual aid somewhere in the body</w:t>
      </w:r>
    </w:p>
    <w:p w:rsidR="000B0EFF" w:rsidRDefault="000B0EFF" w:rsidP="000B0EFF">
      <w:pPr>
        <w:pStyle w:val="ListParagraph"/>
        <w:numPr>
          <w:ilvl w:val="0"/>
          <w:numId w:val="1"/>
        </w:numPr>
      </w:pPr>
      <w:r>
        <w:t>Conclusion</w:t>
      </w:r>
    </w:p>
    <w:p w:rsidR="00980F23" w:rsidRDefault="00980F23" w:rsidP="000B0EFF">
      <w:pPr>
        <w:pStyle w:val="ListParagraph"/>
        <w:numPr>
          <w:ilvl w:val="1"/>
          <w:numId w:val="1"/>
        </w:numPr>
      </w:pPr>
      <w:r>
        <w:t>Write this like a backwards intro – restate 5</w:t>
      </w:r>
      <w:r w:rsidRPr="00980F23">
        <w:rPr>
          <w:vertAlign w:val="superscript"/>
        </w:rPr>
        <w:t>th</w:t>
      </w:r>
      <w:r>
        <w:t xml:space="preserve"> sentence</w:t>
      </w:r>
    </w:p>
    <w:p w:rsidR="00980F23" w:rsidRDefault="00980F23" w:rsidP="000B0EFF">
      <w:pPr>
        <w:pStyle w:val="ListParagraph"/>
        <w:numPr>
          <w:ilvl w:val="1"/>
          <w:numId w:val="1"/>
        </w:numPr>
      </w:pPr>
      <w:r>
        <w:t>4</w:t>
      </w:r>
      <w:r w:rsidRPr="00980F23">
        <w:rPr>
          <w:vertAlign w:val="superscript"/>
        </w:rPr>
        <w:t>th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3</w:t>
      </w:r>
      <w:r w:rsidRPr="00980F23">
        <w:rPr>
          <w:vertAlign w:val="superscript"/>
        </w:rPr>
        <w:t>r</w:t>
      </w:r>
      <w:r>
        <w:rPr>
          <w:vertAlign w:val="superscript"/>
        </w:rPr>
        <w:t xml:space="preserve">d </w:t>
      </w:r>
      <w:r>
        <w:rPr>
          <w:vertAlign w:val="superscript"/>
        </w:rPr>
        <w:tab/>
      </w:r>
      <w:r>
        <w:t xml:space="preserve">4,3,2 could be combined but keep the conclusion at least three </w:t>
      </w:r>
    </w:p>
    <w:p w:rsidR="00980F23" w:rsidRDefault="00980F23" w:rsidP="00980F23">
      <w:pPr>
        <w:ind w:left="1800" w:firstLine="360"/>
      </w:pPr>
      <w:r>
        <w:t>sentences…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2</w:t>
      </w:r>
      <w:r w:rsidRPr="00980F23">
        <w:rPr>
          <w:vertAlign w:val="superscript"/>
        </w:rPr>
        <w:t>nd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1</w:t>
      </w:r>
      <w:r w:rsidRPr="00980F23">
        <w:rPr>
          <w:vertAlign w:val="superscript"/>
        </w:rPr>
        <w:t>st</w:t>
      </w:r>
      <w:r>
        <w:t xml:space="preserve"> – end with a thoughtful closing statement</w:t>
      </w:r>
    </w:p>
    <w:p w:rsidR="006B24A2" w:rsidRDefault="00A52512" w:rsidP="00980F23"/>
    <w:sectPr w:rsidR="006B24A2" w:rsidSect="00AD43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A84"/>
    <w:multiLevelType w:val="hybridMultilevel"/>
    <w:tmpl w:val="CF4654EA"/>
    <w:lvl w:ilvl="0" w:tplc="405E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EFF"/>
    <w:rsid w:val="000B0EFF"/>
    <w:rsid w:val="007B489C"/>
    <w:rsid w:val="00980F23"/>
    <w:rsid w:val="00A52512"/>
    <w:rsid w:val="00D436E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2012-02-10T14:48:00Z</dcterms:created>
  <dcterms:modified xsi:type="dcterms:W3CDTF">2013-09-23T18:41:00Z</dcterms:modified>
</cp:coreProperties>
</file>